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6474" w14:textId="4D92D0E9" w:rsidR="00310E91" w:rsidRPr="00967701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967701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724505A3" wp14:editId="18FCA7D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04670FCC838F46829CDD58026F9B6A4B"/>
          </w:placeholder>
          <w:dataBinding w:prefixMappings="xmlns:ns0='LPXML_extra15' " w:xpath="/ns0:root[1]/ns0:avdelning[1]" w:storeItemID="{6C9A6256-9374-4D54-B3FE-B4480254571E}"/>
          <w:text w:multiLine="1"/>
        </w:sdtPr>
        <w:sdtContent>
          <w:r w:rsidR="003E583C">
            <w:rPr>
              <w:lang w:val="sv-SE"/>
            </w:rPr>
            <w:t>Avdelningen för juridik</w:t>
          </w:r>
        </w:sdtContent>
      </w:sdt>
    </w:p>
    <w:p w14:paraId="73C0839D" w14:textId="6ABF8BC1" w:rsidR="00CB1297" w:rsidRPr="00967701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967701">
        <w:rPr>
          <w:lang w:val="sv-SE"/>
        </w:rPr>
        <w:br w:type="column"/>
      </w:r>
    </w:p>
    <w:p w14:paraId="3B861732" w14:textId="37C9705F" w:rsidR="00602A1C" w:rsidRPr="00967701" w:rsidRDefault="00602A1C" w:rsidP="005A1DAE">
      <w:pPr>
        <w:pStyle w:val="Sidhuvud"/>
        <w:spacing w:before="360" w:after="2040"/>
        <w:rPr>
          <w:lang w:val="sv-SE"/>
        </w:rPr>
      </w:pPr>
    </w:p>
    <w:p w14:paraId="592051EA" w14:textId="5EAF9673" w:rsidR="006334F6" w:rsidRPr="00967701" w:rsidRDefault="00602A1C" w:rsidP="00A57A09">
      <w:pPr>
        <w:pStyle w:val="Sidhuvud"/>
        <w:rPr>
          <w:lang w:val="sv-SE"/>
        </w:rPr>
      </w:pPr>
      <w:bookmarkStart w:id="1" w:name="bStart"/>
      <w:bookmarkEnd w:id="1"/>
      <w:r w:rsidRPr="00967701">
        <w:rPr>
          <w:lang w:val="sv-SE"/>
        </w:rPr>
        <w:br w:type="column"/>
      </w:r>
    </w:p>
    <w:p w14:paraId="47F3719F" w14:textId="2DAEF8FD" w:rsidR="008E4442" w:rsidRPr="00967701" w:rsidRDefault="003E583C" w:rsidP="008E4442">
      <w:pPr>
        <w:pStyle w:val="Sidhuvud"/>
        <w:spacing w:before="220"/>
        <w:rPr>
          <w:lang w:val="sv-SE"/>
        </w:rPr>
        <w:sectPr w:rsidR="008E4442" w:rsidRPr="00967701" w:rsidSect="00463EDD">
          <w:headerReference w:type="default" r:id="rId12"/>
          <w:footerReference w:type="first" r:id="rId13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  <w:r>
        <w:rPr>
          <w:lang w:val="sv-SE"/>
        </w:rPr>
        <w:t>2024-03-06</w:t>
      </w:r>
    </w:p>
    <w:p w14:paraId="615AC504" w14:textId="3AD3A8B6" w:rsidR="008E4442" w:rsidRPr="00967701" w:rsidRDefault="00720C3E" w:rsidP="0021017E">
      <w:pPr>
        <w:pStyle w:val="Rubrik1"/>
        <w:rPr>
          <w:lang w:val="sv-SE"/>
        </w:rPr>
      </w:pPr>
      <w:r w:rsidRPr="00967701">
        <w:rPr>
          <w:lang w:val="sv-SE"/>
        </w:rPr>
        <w:t>Underlag för delegationsordning</w:t>
      </w:r>
      <w:r w:rsidR="00D73E1D">
        <w:rPr>
          <w:lang w:val="sv-SE"/>
        </w:rPr>
        <w:t xml:space="preserve"> – beslut</w:t>
      </w:r>
      <w:r w:rsidR="008E2E64">
        <w:rPr>
          <w:lang w:val="sv-SE"/>
        </w:rPr>
        <w:t xml:space="preserve"> enligt lagen om placering av barn i</w:t>
      </w:r>
      <w:r w:rsidR="00D73E1D">
        <w:rPr>
          <w:lang w:val="sv-SE"/>
        </w:rPr>
        <w:t xml:space="preserve"> </w:t>
      </w:r>
      <w:r w:rsidR="003E583C">
        <w:rPr>
          <w:lang w:val="sv-SE"/>
        </w:rPr>
        <w:t>skyddat boende</w:t>
      </w:r>
      <w:r w:rsidRPr="00967701">
        <w:rPr>
          <w:lang w:val="sv-SE"/>
        </w:rPr>
        <w:t xml:space="preserve"> </w:t>
      </w:r>
    </w:p>
    <w:p w14:paraId="25100E9D" w14:textId="23E8FBE1" w:rsidR="00720C3E" w:rsidRPr="00967701" w:rsidRDefault="00720C3E" w:rsidP="00720C3E">
      <w:pPr>
        <w:rPr>
          <w:lang w:val="sv-SE"/>
        </w:rPr>
      </w:pPr>
      <w:r w:rsidRPr="00967701">
        <w:rPr>
          <w:lang w:val="sv-SE"/>
        </w:rPr>
        <w:t xml:space="preserve">Beslut om delegationsordning fattas av nämnden utifrån det underlag som förvaltningen har tagit fram. SKR:s underlag kan utgöra grund </w:t>
      </w:r>
      <w:r w:rsidR="00391415">
        <w:rPr>
          <w:lang w:val="sv-SE"/>
        </w:rPr>
        <w:t>när kommuner tar fram en</w:t>
      </w:r>
      <w:r w:rsidRPr="00967701">
        <w:rPr>
          <w:lang w:val="sv-SE"/>
        </w:rPr>
        <w:t xml:space="preserve"> delegationsordning</w:t>
      </w:r>
      <w:r w:rsidR="00391415">
        <w:rPr>
          <w:lang w:val="sv-SE"/>
        </w:rPr>
        <w:t>,</w:t>
      </w:r>
      <w:r w:rsidRPr="00967701">
        <w:rPr>
          <w:lang w:val="sv-SE"/>
        </w:rPr>
        <w:t xml:space="preserve"> men behöver anpassas till lokala förhållanden. </w:t>
      </w:r>
    </w:p>
    <w:p w14:paraId="0029EFBF" w14:textId="3DC200F6" w:rsidR="00720C3E" w:rsidRPr="00967701" w:rsidRDefault="00720C3E" w:rsidP="00720C3E">
      <w:pPr>
        <w:rPr>
          <w:lang w:val="sv-SE"/>
        </w:rPr>
      </w:pPr>
      <w:r w:rsidRPr="00967701">
        <w:rPr>
          <w:lang w:val="sv-SE"/>
        </w:rPr>
        <w:t>Underlaget kan komma att justeras.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2363"/>
        <w:gridCol w:w="1456"/>
        <w:gridCol w:w="1988"/>
        <w:gridCol w:w="1843"/>
      </w:tblGrid>
      <w:tr w:rsidR="00720C3E" w:rsidRPr="00967701" w14:paraId="22B8856E" w14:textId="77777777" w:rsidTr="00086F6E">
        <w:tc>
          <w:tcPr>
            <w:tcW w:w="2363" w:type="dxa"/>
          </w:tcPr>
          <w:p w14:paraId="07911A58" w14:textId="2905E742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b/>
                <w:bCs/>
                <w:lang w:val="sv-SE"/>
              </w:rPr>
              <w:t>Beslut</w:t>
            </w:r>
          </w:p>
        </w:tc>
        <w:tc>
          <w:tcPr>
            <w:tcW w:w="1456" w:type="dxa"/>
          </w:tcPr>
          <w:p w14:paraId="64AC5AD6" w14:textId="4706331B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b/>
                <w:bCs/>
                <w:lang w:val="sv-SE"/>
              </w:rPr>
              <w:t>Lagrum</w:t>
            </w:r>
          </w:p>
        </w:tc>
        <w:tc>
          <w:tcPr>
            <w:tcW w:w="1988" w:type="dxa"/>
          </w:tcPr>
          <w:p w14:paraId="4325BEC6" w14:textId="16346E02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b/>
                <w:bCs/>
                <w:lang w:val="sv-SE"/>
              </w:rPr>
              <w:t>Delegat/ särskilt förordnande</w:t>
            </w:r>
          </w:p>
        </w:tc>
        <w:tc>
          <w:tcPr>
            <w:tcW w:w="1843" w:type="dxa"/>
          </w:tcPr>
          <w:p w14:paraId="1A149583" w14:textId="56787E80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b/>
                <w:bCs/>
                <w:lang w:val="sv-SE"/>
              </w:rPr>
              <w:t>Kommentar</w:t>
            </w:r>
          </w:p>
        </w:tc>
      </w:tr>
      <w:tr w:rsidR="00720C3E" w:rsidRPr="00967701" w14:paraId="03476992" w14:textId="77777777" w:rsidTr="00086F6E">
        <w:tc>
          <w:tcPr>
            <w:tcW w:w="2363" w:type="dxa"/>
          </w:tcPr>
          <w:p w14:paraId="1BE38157" w14:textId="2CC23A1E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Ansökan om skyddat boende</w:t>
            </w:r>
          </w:p>
        </w:tc>
        <w:tc>
          <w:tcPr>
            <w:tcW w:w="1456" w:type="dxa"/>
          </w:tcPr>
          <w:p w14:paraId="01E598D0" w14:textId="44261C89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3 kap. 3 §</w:t>
            </w:r>
          </w:p>
        </w:tc>
        <w:tc>
          <w:tcPr>
            <w:tcW w:w="1988" w:type="dxa"/>
          </w:tcPr>
          <w:p w14:paraId="60240B7F" w14:textId="67C185F6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</w:tc>
        <w:tc>
          <w:tcPr>
            <w:tcW w:w="1843" w:type="dxa"/>
          </w:tcPr>
          <w:p w14:paraId="61DA0039" w14:textId="30E57AE0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</w:tc>
      </w:tr>
      <w:tr w:rsidR="00720C3E" w:rsidRPr="008E2E64" w14:paraId="68A759DA" w14:textId="77777777" w:rsidTr="00086F6E">
        <w:tc>
          <w:tcPr>
            <w:tcW w:w="2363" w:type="dxa"/>
          </w:tcPr>
          <w:p w14:paraId="65A9B7DD" w14:textId="5C64AE1F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Beslut om omedelbar insats i form av skyddat boende</w:t>
            </w:r>
          </w:p>
        </w:tc>
        <w:tc>
          <w:tcPr>
            <w:tcW w:w="1456" w:type="dxa"/>
          </w:tcPr>
          <w:p w14:paraId="3AFF9179" w14:textId="2BAA0D98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4 kap. 1 § första stycket</w:t>
            </w:r>
          </w:p>
        </w:tc>
        <w:tc>
          <w:tcPr>
            <w:tcW w:w="1988" w:type="dxa"/>
          </w:tcPr>
          <w:p w14:paraId="0FAB838A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  <w:p w14:paraId="1364BD5C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797CA6EB" w14:textId="07FB5ED2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Om nämndens beslut inte kan avvaktas </w:t>
            </w:r>
            <w:r w:rsidRPr="00967701">
              <w:rPr>
                <w:lang w:val="sv-SE"/>
              </w:rPr>
              <w:sym w:font="Wingdings" w:char="F0E0"/>
            </w:r>
            <w:r w:rsidRPr="00967701">
              <w:rPr>
                <w:lang w:val="sv-SE"/>
              </w:rPr>
              <w:t xml:space="preserve"> Socialnämndens ordförande/ annan ledamot som nämnden utsett</w:t>
            </w:r>
          </w:p>
        </w:tc>
        <w:tc>
          <w:tcPr>
            <w:tcW w:w="1843" w:type="dxa"/>
          </w:tcPr>
          <w:p w14:paraId="695858C9" w14:textId="606DDBCA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  <w:p w14:paraId="73D1E3DD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3E1C8F04" w14:textId="7D52FD71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4 kap. 1 § andra stycket</w:t>
            </w:r>
          </w:p>
        </w:tc>
      </w:tr>
      <w:tr w:rsidR="00720C3E" w:rsidRPr="00967701" w14:paraId="3D65C3DC" w14:textId="77777777" w:rsidTr="00086F6E">
        <w:tc>
          <w:tcPr>
            <w:tcW w:w="2363" w:type="dxa"/>
          </w:tcPr>
          <w:p w14:paraId="772EF262" w14:textId="2F907FF4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Ansökan om förlängd tid för ansökan</w:t>
            </w:r>
          </w:p>
        </w:tc>
        <w:tc>
          <w:tcPr>
            <w:tcW w:w="1456" w:type="dxa"/>
          </w:tcPr>
          <w:p w14:paraId="5F1592E9" w14:textId="3286D9F8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4 kap. 6 § andra stycket</w:t>
            </w:r>
          </w:p>
        </w:tc>
        <w:tc>
          <w:tcPr>
            <w:tcW w:w="1988" w:type="dxa"/>
          </w:tcPr>
          <w:p w14:paraId="19974D3C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Valfri delegat </w:t>
            </w:r>
          </w:p>
          <w:p w14:paraId="59B1D17B" w14:textId="77777777" w:rsidR="00720C3E" w:rsidRPr="00967701" w:rsidRDefault="00720C3E" w:rsidP="00720C3E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15BE378C" w14:textId="285D2781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37 § KL</w:t>
            </w:r>
          </w:p>
        </w:tc>
      </w:tr>
      <w:tr w:rsidR="00720C3E" w:rsidRPr="008E2E64" w14:paraId="68B16680" w14:textId="77777777" w:rsidTr="00086F6E">
        <w:tc>
          <w:tcPr>
            <w:tcW w:w="2363" w:type="dxa"/>
          </w:tcPr>
          <w:p w14:paraId="0417AC23" w14:textId="471987FC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Beslut om att omedelbar insats i form av skyddat boende ska upphöra</w:t>
            </w:r>
          </w:p>
        </w:tc>
        <w:tc>
          <w:tcPr>
            <w:tcW w:w="1456" w:type="dxa"/>
          </w:tcPr>
          <w:p w14:paraId="1B336CB2" w14:textId="3DE2EA0B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4 kap. 8 §</w:t>
            </w:r>
          </w:p>
        </w:tc>
        <w:tc>
          <w:tcPr>
            <w:tcW w:w="1988" w:type="dxa"/>
          </w:tcPr>
          <w:p w14:paraId="324113FA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Valfri delegat</w:t>
            </w:r>
            <w:r w:rsidRPr="00967701">
              <w:rPr>
                <w:rStyle w:val="Fotnotsreferens"/>
                <w:lang w:val="sv-SE"/>
              </w:rPr>
              <w:footnoteReference w:id="1"/>
            </w:r>
          </w:p>
          <w:p w14:paraId="05A81B7D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1D3350B2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Alternativt socialnämnd</w:t>
            </w:r>
            <w:r w:rsidRPr="00967701">
              <w:rPr>
                <w:rStyle w:val="Fotnotsreferens"/>
                <w:lang w:val="sv-SE"/>
              </w:rPr>
              <w:footnoteReference w:id="2"/>
            </w:r>
          </w:p>
          <w:p w14:paraId="1EDDA210" w14:textId="77777777" w:rsidR="00720C3E" w:rsidRPr="00967701" w:rsidRDefault="00720C3E" w:rsidP="00720C3E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6D8C2A4C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6 kap. 37 § KL </w:t>
            </w:r>
          </w:p>
          <w:p w14:paraId="353F9C72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379EF889" w14:textId="2110D4CB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38 § första stycket 3 KL</w:t>
            </w:r>
          </w:p>
        </w:tc>
      </w:tr>
      <w:tr w:rsidR="00720C3E" w:rsidRPr="008E2E64" w14:paraId="21B328F0" w14:textId="77777777" w:rsidTr="00086F6E">
        <w:tc>
          <w:tcPr>
            <w:tcW w:w="2363" w:type="dxa"/>
          </w:tcPr>
          <w:p w14:paraId="78B62852" w14:textId="727DEC10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lastRenderedPageBreak/>
              <w:t>Beslut om var barnet ska placeras och hur insatsen i övrigt ska genomföras</w:t>
            </w:r>
          </w:p>
        </w:tc>
        <w:tc>
          <w:tcPr>
            <w:tcW w:w="1456" w:type="dxa"/>
          </w:tcPr>
          <w:p w14:paraId="7F35BA3C" w14:textId="14C2480C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5 kap. 1 §</w:t>
            </w:r>
          </w:p>
        </w:tc>
        <w:tc>
          <w:tcPr>
            <w:tcW w:w="1988" w:type="dxa"/>
          </w:tcPr>
          <w:p w14:paraId="3DCD3B01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  <w:p w14:paraId="267CBA21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4B369817" w14:textId="21AA89FF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Om nämndens beslut inte kan avvaktas </w:t>
            </w:r>
            <w:r w:rsidRPr="00967701">
              <w:rPr>
                <w:lang w:val="sv-SE"/>
              </w:rPr>
              <w:sym w:font="Wingdings" w:char="F0E0"/>
            </w:r>
            <w:r w:rsidRPr="00967701">
              <w:rPr>
                <w:lang w:val="sv-SE"/>
              </w:rPr>
              <w:t xml:space="preserve"> Socialnämndens ordförande/ annan ledamot som nämnden utsett</w:t>
            </w:r>
          </w:p>
        </w:tc>
        <w:tc>
          <w:tcPr>
            <w:tcW w:w="1843" w:type="dxa"/>
          </w:tcPr>
          <w:p w14:paraId="15245CFA" w14:textId="7777777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  <w:p w14:paraId="49B4C97B" w14:textId="77777777" w:rsidR="00720C3E" w:rsidRPr="00967701" w:rsidRDefault="00720C3E" w:rsidP="00720C3E">
            <w:pPr>
              <w:rPr>
                <w:lang w:val="sv-SE"/>
              </w:rPr>
            </w:pPr>
          </w:p>
          <w:p w14:paraId="087593C9" w14:textId="69315797" w:rsidR="00720C3E" w:rsidRPr="00967701" w:rsidRDefault="00720C3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5 kap. 1 § andra stycket</w:t>
            </w:r>
          </w:p>
        </w:tc>
      </w:tr>
      <w:tr w:rsidR="00720C3E" w:rsidRPr="00967701" w14:paraId="018BB143" w14:textId="77777777" w:rsidTr="00086F6E">
        <w:tc>
          <w:tcPr>
            <w:tcW w:w="2363" w:type="dxa"/>
          </w:tcPr>
          <w:p w14:paraId="71364B63" w14:textId="18AB1C62" w:rsidR="00720C3E" w:rsidRPr="00967701" w:rsidRDefault="000530AF" w:rsidP="000530AF">
            <w:pPr>
              <w:tabs>
                <w:tab w:val="left" w:pos="1270"/>
              </w:tabs>
              <w:rPr>
                <w:lang w:val="sv-SE"/>
              </w:rPr>
            </w:pPr>
            <w:r w:rsidRPr="00967701">
              <w:rPr>
                <w:lang w:val="sv-SE"/>
              </w:rPr>
              <w:t>Övervägande om insatsen ska fortsätta</w:t>
            </w:r>
          </w:p>
        </w:tc>
        <w:tc>
          <w:tcPr>
            <w:tcW w:w="1456" w:type="dxa"/>
          </w:tcPr>
          <w:p w14:paraId="4AF70AC0" w14:textId="7EF9CF1C" w:rsidR="00720C3E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5 kap. 3 §</w:t>
            </w:r>
          </w:p>
        </w:tc>
        <w:tc>
          <w:tcPr>
            <w:tcW w:w="1988" w:type="dxa"/>
          </w:tcPr>
          <w:p w14:paraId="02645646" w14:textId="51772E53" w:rsidR="00720C3E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</w:tc>
        <w:tc>
          <w:tcPr>
            <w:tcW w:w="1843" w:type="dxa"/>
          </w:tcPr>
          <w:p w14:paraId="5D6609EE" w14:textId="7777777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  <w:p w14:paraId="5E4E6BD5" w14:textId="065D019A" w:rsidR="00720C3E" w:rsidRPr="00967701" w:rsidRDefault="00720C3E" w:rsidP="000530AF">
            <w:pPr>
              <w:rPr>
                <w:lang w:val="sv-SE"/>
              </w:rPr>
            </w:pPr>
          </w:p>
        </w:tc>
      </w:tr>
      <w:tr w:rsidR="00720C3E" w:rsidRPr="008E2E64" w14:paraId="3EC52633" w14:textId="77777777" w:rsidTr="00086F6E">
        <w:tc>
          <w:tcPr>
            <w:tcW w:w="2363" w:type="dxa"/>
          </w:tcPr>
          <w:p w14:paraId="671C0A84" w14:textId="3BD4FC12" w:rsidR="00720C3E" w:rsidRPr="00967701" w:rsidRDefault="000530AF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Beslut om hemlighållande av vistelseort</w:t>
            </w:r>
          </w:p>
        </w:tc>
        <w:tc>
          <w:tcPr>
            <w:tcW w:w="1456" w:type="dxa"/>
          </w:tcPr>
          <w:p w14:paraId="39CC461E" w14:textId="71088DE3" w:rsidR="00720C3E" w:rsidRPr="00967701" w:rsidRDefault="000530AF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5 kap. 4 § första stycket 1</w:t>
            </w:r>
          </w:p>
        </w:tc>
        <w:tc>
          <w:tcPr>
            <w:tcW w:w="1988" w:type="dxa"/>
          </w:tcPr>
          <w:p w14:paraId="347B7473" w14:textId="7777777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Socialnämnd</w:t>
            </w:r>
            <w:r w:rsidRPr="00967701">
              <w:rPr>
                <w:rStyle w:val="Fotnotsreferens"/>
                <w:lang w:val="sv-SE"/>
              </w:rPr>
              <w:footnoteReference w:id="3"/>
            </w:r>
          </w:p>
          <w:p w14:paraId="7F2F3963" w14:textId="77777777" w:rsidR="000530AF" w:rsidRPr="00967701" w:rsidRDefault="000530AF" w:rsidP="000530AF">
            <w:pPr>
              <w:rPr>
                <w:lang w:val="sv-SE"/>
              </w:rPr>
            </w:pPr>
          </w:p>
          <w:p w14:paraId="6CAABBDF" w14:textId="51B99475" w:rsidR="00720C3E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Om nämndens beslut inte kan avvaktas </w:t>
            </w:r>
            <w:r w:rsidRPr="00967701">
              <w:rPr>
                <w:lang w:val="sv-SE"/>
              </w:rPr>
              <w:sym w:font="Wingdings" w:char="F0E0"/>
            </w:r>
            <w:r w:rsidRPr="00967701">
              <w:rPr>
                <w:lang w:val="sv-SE"/>
              </w:rPr>
              <w:t xml:space="preserve"> Socialnämndens ordförande/ annan ledamot som nämnden utsett</w:t>
            </w:r>
          </w:p>
        </w:tc>
        <w:tc>
          <w:tcPr>
            <w:tcW w:w="1843" w:type="dxa"/>
          </w:tcPr>
          <w:p w14:paraId="39132027" w14:textId="7777777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38 § första stycket 3 KL</w:t>
            </w:r>
          </w:p>
          <w:p w14:paraId="2DC53C47" w14:textId="77777777" w:rsidR="000530AF" w:rsidRPr="00967701" w:rsidRDefault="000530AF" w:rsidP="000530AF">
            <w:pPr>
              <w:rPr>
                <w:lang w:val="sv-SE"/>
              </w:rPr>
            </w:pPr>
          </w:p>
          <w:p w14:paraId="6CF64515" w14:textId="02A64DE8" w:rsidR="00720C3E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5 kap. 5 § lag om placering av barn i skyddat boende</w:t>
            </w:r>
          </w:p>
        </w:tc>
      </w:tr>
      <w:tr w:rsidR="000530AF" w:rsidRPr="008E2E64" w14:paraId="35D77197" w14:textId="77777777" w:rsidTr="00086F6E">
        <w:tc>
          <w:tcPr>
            <w:tcW w:w="2363" w:type="dxa"/>
          </w:tcPr>
          <w:p w14:paraId="1E41218B" w14:textId="5C546503" w:rsidR="000530AF" w:rsidRPr="00967701" w:rsidRDefault="000530AF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Beslut om umgängesbegränsning</w:t>
            </w:r>
          </w:p>
        </w:tc>
        <w:tc>
          <w:tcPr>
            <w:tcW w:w="1456" w:type="dxa"/>
          </w:tcPr>
          <w:p w14:paraId="43B0989A" w14:textId="3FA74793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5 kap. 4 § första stycket 2</w:t>
            </w:r>
          </w:p>
        </w:tc>
        <w:tc>
          <w:tcPr>
            <w:tcW w:w="1988" w:type="dxa"/>
          </w:tcPr>
          <w:p w14:paraId="4FBF3E31" w14:textId="7777777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Socialnämnd</w:t>
            </w:r>
            <w:r w:rsidRPr="00967701">
              <w:rPr>
                <w:rStyle w:val="Fotnotsreferens"/>
                <w:lang w:val="sv-SE"/>
              </w:rPr>
              <w:footnoteReference w:id="4"/>
            </w:r>
          </w:p>
          <w:p w14:paraId="76C1C772" w14:textId="77777777" w:rsidR="000530AF" w:rsidRPr="00967701" w:rsidRDefault="000530AF" w:rsidP="000530AF">
            <w:pPr>
              <w:rPr>
                <w:lang w:val="sv-SE"/>
              </w:rPr>
            </w:pPr>
          </w:p>
          <w:p w14:paraId="68DB343E" w14:textId="030D64F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Om nämndens beslut inte kan avvaktas </w:t>
            </w:r>
            <w:r w:rsidRPr="00967701">
              <w:rPr>
                <w:lang w:val="sv-SE"/>
              </w:rPr>
              <w:sym w:font="Wingdings" w:char="F0E0"/>
            </w:r>
            <w:r w:rsidRPr="00967701">
              <w:rPr>
                <w:lang w:val="sv-SE"/>
              </w:rPr>
              <w:t xml:space="preserve"> Socialnämndens ordförande/ annan ledamot som nämnden utsett</w:t>
            </w:r>
          </w:p>
        </w:tc>
        <w:tc>
          <w:tcPr>
            <w:tcW w:w="1843" w:type="dxa"/>
          </w:tcPr>
          <w:p w14:paraId="7EA8B122" w14:textId="77777777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38 § första stycket 3 KL</w:t>
            </w:r>
          </w:p>
          <w:p w14:paraId="28A06482" w14:textId="77777777" w:rsidR="000530AF" w:rsidRPr="00967701" w:rsidRDefault="000530AF" w:rsidP="000530AF">
            <w:pPr>
              <w:rPr>
                <w:lang w:val="sv-SE"/>
              </w:rPr>
            </w:pPr>
          </w:p>
          <w:p w14:paraId="3C7028BB" w14:textId="4363E2AA" w:rsidR="000530AF" w:rsidRPr="00967701" w:rsidRDefault="000530AF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5 kap. 5 § lag om placering av barn i skyddat boende</w:t>
            </w:r>
          </w:p>
        </w:tc>
      </w:tr>
      <w:tr w:rsidR="000530AF" w:rsidRPr="00967701" w14:paraId="2529BAD8" w14:textId="77777777" w:rsidTr="00086F6E">
        <w:tc>
          <w:tcPr>
            <w:tcW w:w="2363" w:type="dxa"/>
          </w:tcPr>
          <w:p w14:paraId="78C52AD8" w14:textId="49085799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Övervägande om fortsatt hemlighållande av vistelseort eller umgängesbegränsning</w:t>
            </w:r>
          </w:p>
        </w:tc>
        <w:tc>
          <w:tcPr>
            <w:tcW w:w="1456" w:type="dxa"/>
          </w:tcPr>
          <w:p w14:paraId="3F09A744" w14:textId="0F39EBC5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5 kap. 6 §</w:t>
            </w:r>
          </w:p>
        </w:tc>
        <w:tc>
          <w:tcPr>
            <w:tcW w:w="1988" w:type="dxa"/>
          </w:tcPr>
          <w:p w14:paraId="7062ACD9" w14:textId="32F1060D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</w:tc>
        <w:tc>
          <w:tcPr>
            <w:tcW w:w="1843" w:type="dxa"/>
          </w:tcPr>
          <w:p w14:paraId="148DF62C" w14:textId="4890436D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</w:tc>
      </w:tr>
      <w:tr w:rsidR="000530AF" w:rsidRPr="00967701" w14:paraId="05A79470" w14:textId="77777777" w:rsidTr="00086F6E">
        <w:tc>
          <w:tcPr>
            <w:tcW w:w="2363" w:type="dxa"/>
          </w:tcPr>
          <w:p w14:paraId="48FC6276" w14:textId="065FDA6D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Avvisande av framställning från </w:t>
            </w:r>
            <w:r w:rsidR="006226F4" w:rsidRPr="00967701">
              <w:rPr>
                <w:lang w:val="sv-SE"/>
              </w:rPr>
              <w:t>vårdnadshavare</w:t>
            </w:r>
            <w:r w:rsidRPr="00967701">
              <w:rPr>
                <w:lang w:val="sv-SE"/>
              </w:rPr>
              <w:t xml:space="preserve"> om att beslut om hemlighållande av vistelseort eller umgängesbegränsning ska upphöra</w:t>
            </w:r>
          </w:p>
        </w:tc>
        <w:tc>
          <w:tcPr>
            <w:tcW w:w="1456" w:type="dxa"/>
          </w:tcPr>
          <w:p w14:paraId="12712B64" w14:textId="1A9A47D7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5 kap. 7 §</w:t>
            </w:r>
          </w:p>
          <w:p w14:paraId="155A35AA" w14:textId="77777777" w:rsidR="00086F6E" w:rsidRPr="00967701" w:rsidRDefault="00086F6E" w:rsidP="00086F6E">
            <w:pPr>
              <w:jc w:val="center"/>
              <w:rPr>
                <w:lang w:val="sv-SE"/>
              </w:rPr>
            </w:pPr>
          </w:p>
        </w:tc>
        <w:tc>
          <w:tcPr>
            <w:tcW w:w="1988" w:type="dxa"/>
          </w:tcPr>
          <w:p w14:paraId="40C98AB5" w14:textId="60F3E36A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Valfri delegat</w:t>
            </w:r>
          </w:p>
        </w:tc>
        <w:tc>
          <w:tcPr>
            <w:tcW w:w="1843" w:type="dxa"/>
          </w:tcPr>
          <w:p w14:paraId="0EDB1454" w14:textId="0D63D1C3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37 § KL</w:t>
            </w:r>
          </w:p>
        </w:tc>
      </w:tr>
      <w:tr w:rsidR="000530AF" w:rsidRPr="00967701" w14:paraId="67C7C1F9" w14:textId="77777777" w:rsidTr="00086F6E">
        <w:tc>
          <w:tcPr>
            <w:tcW w:w="2363" w:type="dxa"/>
          </w:tcPr>
          <w:p w14:paraId="7E1ABCF0" w14:textId="503883E4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lastRenderedPageBreak/>
              <w:t>Beslut om upphörande av insats</w:t>
            </w:r>
          </w:p>
        </w:tc>
        <w:tc>
          <w:tcPr>
            <w:tcW w:w="1456" w:type="dxa"/>
          </w:tcPr>
          <w:p w14:paraId="62CF49E8" w14:textId="60AC2F0E" w:rsidR="000530AF" w:rsidRPr="00967701" w:rsidRDefault="00086F6E" w:rsidP="00086F6E">
            <w:pPr>
              <w:rPr>
                <w:lang w:val="sv-SE"/>
              </w:rPr>
            </w:pPr>
            <w:r w:rsidRPr="00967701">
              <w:rPr>
                <w:lang w:val="sv-SE"/>
              </w:rPr>
              <w:t>7 kap. 1 § första stycket</w:t>
            </w:r>
          </w:p>
        </w:tc>
        <w:tc>
          <w:tcPr>
            <w:tcW w:w="1988" w:type="dxa"/>
          </w:tcPr>
          <w:p w14:paraId="455339E6" w14:textId="11AFB984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</w:tc>
        <w:tc>
          <w:tcPr>
            <w:tcW w:w="1843" w:type="dxa"/>
          </w:tcPr>
          <w:p w14:paraId="24E1069F" w14:textId="5AFC66A5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10 kap 4 § SoL</w:t>
            </w:r>
          </w:p>
        </w:tc>
      </w:tr>
      <w:tr w:rsidR="000530AF" w:rsidRPr="00967701" w14:paraId="4191B02D" w14:textId="77777777" w:rsidTr="00086F6E">
        <w:tc>
          <w:tcPr>
            <w:tcW w:w="2363" w:type="dxa"/>
          </w:tcPr>
          <w:p w14:paraId="3789D147" w14:textId="066A2BA6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 xml:space="preserve">Avvisande av framställning från </w:t>
            </w:r>
            <w:r w:rsidR="006226F4" w:rsidRPr="00967701">
              <w:rPr>
                <w:lang w:val="sv-SE"/>
              </w:rPr>
              <w:t>vårdnadshavare</w:t>
            </w:r>
            <w:r w:rsidRPr="00967701">
              <w:rPr>
                <w:lang w:val="sv-SE"/>
              </w:rPr>
              <w:t xml:space="preserve"> om att insats enligt 3 kap. ska upphöra</w:t>
            </w:r>
          </w:p>
        </w:tc>
        <w:tc>
          <w:tcPr>
            <w:tcW w:w="1456" w:type="dxa"/>
          </w:tcPr>
          <w:p w14:paraId="3D2E7054" w14:textId="7235A4D4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7 kap. 2 §</w:t>
            </w:r>
          </w:p>
        </w:tc>
        <w:tc>
          <w:tcPr>
            <w:tcW w:w="1988" w:type="dxa"/>
          </w:tcPr>
          <w:p w14:paraId="399810B2" w14:textId="2554565E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Valfri delegat</w:t>
            </w:r>
          </w:p>
        </w:tc>
        <w:tc>
          <w:tcPr>
            <w:tcW w:w="1843" w:type="dxa"/>
          </w:tcPr>
          <w:p w14:paraId="19C54FC3" w14:textId="5DFE73E6" w:rsidR="000530AF" w:rsidRPr="00967701" w:rsidRDefault="00086F6E" w:rsidP="000530AF">
            <w:pPr>
              <w:rPr>
                <w:lang w:val="sv-SE"/>
              </w:rPr>
            </w:pPr>
            <w:r w:rsidRPr="00967701">
              <w:rPr>
                <w:lang w:val="sv-SE"/>
              </w:rPr>
              <w:t>6 kap. 37 § KL</w:t>
            </w:r>
          </w:p>
        </w:tc>
      </w:tr>
      <w:tr w:rsidR="000530AF" w:rsidRPr="00967701" w14:paraId="0C8D0D97" w14:textId="77777777" w:rsidTr="00086F6E">
        <w:tc>
          <w:tcPr>
            <w:tcW w:w="2363" w:type="dxa"/>
          </w:tcPr>
          <w:p w14:paraId="7C04AF60" w14:textId="0AC3DF95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Polishandräckning för att genomföra beslut om skyddat boende eller om en omedelbar sådan insats</w:t>
            </w:r>
          </w:p>
        </w:tc>
        <w:tc>
          <w:tcPr>
            <w:tcW w:w="1456" w:type="dxa"/>
          </w:tcPr>
          <w:p w14:paraId="5AC8E5AB" w14:textId="5D146896" w:rsidR="000530AF" w:rsidRPr="00967701" w:rsidRDefault="00086F6E" w:rsidP="00720C3E">
            <w:pPr>
              <w:rPr>
                <w:lang w:val="sv-SE"/>
              </w:rPr>
            </w:pPr>
            <w:r w:rsidRPr="00967701">
              <w:rPr>
                <w:lang w:val="sv-SE"/>
              </w:rPr>
              <w:t>8 kap. 7 §</w:t>
            </w:r>
          </w:p>
        </w:tc>
        <w:tc>
          <w:tcPr>
            <w:tcW w:w="1988" w:type="dxa"/>
          </w:tcPr>
          <w:p w14:paraId="256CEF86" w14:textId="77777777" w:rsidR="00086F6E" w:rsidRPr="00967701" w:rsidRDefault="00086F6E" w:rsidP="00086F6E">
            <w:pPr>
              <w:rPr>
                <w:lang w:val="sv-SE"/>
              </w:rPr>
            </w:pPr>
            <w:r w:rsidRPr="00967701">
              <w:rPr>
                <w:lang w:val="sv-SE"/>
              </w:rPr>
              <w:t>Utskott</w:t>
            </w:r>
          </w:p>
          <w:p w14:paraId="5F2DA50B" w14:textId="77777777" w:rsidR="00086F6E" w:rsidRPr="00967701" w:rsidRDefault="00086F6E" w:rsidP="00086F6E">
            <w:pPr>
              <w:rPr>
                <w:lang w:val="sv-SE"/>
              </w:rPr>
            </w:pPr>
          </w:p>
          <w:p w14:paraId="681FAB42" w14:textId="1765176C" w:rsidR="000530AF" w:rsidRPr="00967701" w:rsidRDefault="00086F6E" w:rsidP="00086F6E">
            <w:pPr>
              <w:rPr>
                <w:lang w:val="sv-SE"/>
              </w:rPr>
            </w:pPr>
            <w:r w:rsidRPr="00967701">
              <w:rPr>
                <w:lang w:val="sv-SE"/>
              </w:rPr>
              <w:t>Alternativt ledamot eller tjänsteman som nämnden har utsett</w:t>
            </w:r>
          </w:p>
        </w:tc>
        <w:tc>
          <w:tcPr>
            <w:tcW w:w="1843" w:type="dxa"/>
          </w:tcPr>
          <w:p w14:paraId="65D7D8E0" w14:textId="77777777" w:rsidR="00086F6E" w:rsidRPr="00967701" w:rsidRDefault="00086F6E" w:rsidP="00086F6E">
            <w:pPr>
              <w:rPr>
                <w:lang w:val="sv-SE"/>
              </w:rPr>
            </w:pPr>
            <w:r w:rsidRPr="00967701">
              <w:rPr>
                <w:lang w:val="sv-SE"/>
              </w:rPr>
              <w:t>10 kap. 4 § SoL</w:t>
            </w:r>
          </w:p>
          <w:p w14:paraId="24A7E610" w14:textId="77777777" w:rsidR="00086F6E" w:rsidRPr="00967701" w:rsidRDefault="00086F6E" w:rsidP="00086F6E">
            <w:pPr>
              <w:rPr>
                <w:lang w:val="sv-SE"/>
              </w:rPr>
            </w:pPr>
          </w:p>
          <w:p w14:paraId="21F9F086" w14:textId="5831C1BD" w:rsidR="000530AF" w:rsidRPr="00967701" w:rsidRDefault="00086F6E" w:rsidP="00086F6E">
            <w:pPr>
              <w:rPr>
                <w:lang w:val="sv-SE"/>
              </w:rPr>
            </w:pPr>
            <w:r w:rsidRPr="00967701">
              <w:rPr>
                <w:lang w:val="sv-SE"/>
              </w:rPr>
              <w:t>8 kap. 7 §</w:t>
            </w:r>
          </w:p>
        </w:tc>
      </w:tr>
    </w:tbl>
    <w:p w14:paraId="14B17D27" w14:textId="77777777" w:rsidR="00720C3E" w:rsidRPr="00967701" w:rsidRDefault="00720C3E" w:rsidP="00720C3E">
      <w:pPr>
        <w:rPr>
          <w:lang w:val="sv-SE"/>
        </w:rPr>
      </w:pPr>
    </w:p>
    <w:sectPr w:rsidR="00720C3E" w:rsidRPr="00967701" w:rsidSect="00463EDD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4857" w14:textId="77777777" w:rsidR="00463EDD" w:rsidRDefault="00463EDD" w:rsidP="005E0DE8">
      <w:pPr>
        <w:spacing w:after="0" w:line="240" w:lineRule="auto"/>
      </w:pPr>
      <w:r>
        <w:separator/>
      </w:r>
    </w:p>
  </w:endnote>
  <w:endnote w:type="continuationSeparator" w:id="0">
    <w:p w14:paraId="705B2CBD" w14:textId="77777777" w:rsidR="00463EDD" w:rsidRDefault="00463EDD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AF53" w14:textId="77777777" w:rsidR="006D2A58" w:rsidRPr="00352A4D" w:rsidRDefault="006D2A58" w:rsidP="00F37E4C">
    <w:pPr>
      <w:pStyle w:val="Sidfot"/>
      <w:spacing w:before="840"/>
      <w:rPr>
        <w:b/>
        <w:bCs/>
        <w:lang w:val="sv-SE"/>
      </w:rPr>
    </w:pPr>
    <w:r w:rsidRPr="00352A4D">
      <w:rPr>
        <w:b/>
        <w:bCs/>
        <w:lang w:val="sv-SE"/>
      </w:rPr>
      <w:t>Sveriges Kommuner och Regioner</w:t>
    </w:r>
  </w:p>
  <w:p w14:paraId="65C0F4D1" w14:textId="77777777" w:rsidR="006D2A58" w:rsidRPr="00352A4D" w:rsidRDefault="006D2A58" w:rsidP="006D2A58">
    <w:pPr>
      <w:pStyle w:val="Sidfot"/>
      <w:rPr>
        <w:lang w:val="sv-SE"/>
      </w:rPr>
    </w:pPr>
    <w:r w:rsidRPr="00352A4D">
      <w:rPr>
        <w:lang w:val="sv-SE"/>
      </w:rPr>
      <w:t>info@skr.se, www.skr.se</w:t>
    </w:r>
  </w:p>
  <w:p w14:paraId="367CE4D2" w14:textId="77777777" w:rsidR="006D2A58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Post:</w:t>
    </w:r>
    <w:r w:rsidRPr="00B52659">
      <w:rPr>
        <w:lang w:val="sv-SE"/>
      </w:rPr>
      <w:t xml:space="preserve"> 118 82 Stockholm </w:t>
    </w:r>
    <w:r w:rsidRPr="00B52659">
      <w:rPr>
        <w:i/>
        <w:iCs/>
        <w:lang w:val="sv-SE"/>
      </w:rPr>
      <w:t>Besök:</w:t>
    </w:r>
    <w:r w:rsidRPr="00B52659">
      <w:rPr>
        <w:lang w:val="sv-SE"/>
      </w:rPr>
      <w:t xml:space="preserve"> Hornsgatan 20</w:t>
    </w:r>
  </w:p>
  <w:p w14:paraId="70631F88" w14:textId="77777777" w:rsidR="00810104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Tfn:</w:t>
    </w:r>
    <w:r w:rsidRPr="00B52659">
      <w:rPr>
        <w:lang w:val="sv-SE"/>
      </w:rPr>
      <w:t xml:space="preserve"> 08-452 70 00 </w:t>
    </w:r>
    <w:r w:rsidRPr="00B52659">
      <w:rPr>
        <w:i/>
        <w:iCs/>
        <w:lang w:val="sv-SE"/>
      </w:rPr>
      <w:t>Org nr:</w:t>
    </w:r>
    <w:r w:rsidRPr="00B52659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FA2" w14:textId="77777777" w:rsidR="00463EDD" w:rsidRDefault="00463EDD" w:rsidP="005E0DE8">
      <w:pPr>
        <w:spacing w:after="0" w:line="240" w:lineRule="auto"/>
      </w:pPr>
      <w:r>
        <w:separator/>
      </w:r>
    </w:p>
  </w:footnote>
  <w:footnote w:type="continuationSeparator" w:id="0">
    <w:p w14:paraId="0A9A4EE7" w14:textId="77777777" w:rsidR="00463EDD" w:rsidRDefault="00463EDD" w:rsidP="005E0DE8">
      <w:pPr>
        <w:spacing w:after="0" w:line="240" w:lineRule="auto"/>
      </w:pPr>
      <w:r>
        <w:continuationSeparator/>
      </w:r>
    </w:p>
  </w:footnote>
  <w:footnote w:id="1">
    <w:p w14:paraId="54AB7EAD" w14:textId="77777777" w:rsidR="00720C3E" w:rsidRDefault="00720C3E" w:rsidP="00720C3E">
      <w:pPr>
        <w:pStyle w:val="Fotnotstext"/>
      </w:pPr>
      <w:r>
        <w:rPr>
          <w:rStyle w:val="Fotnotsreferens"/>
        </w:rPr>
        <w:footnoteRef/>
      </w:r>
      <w:r>
        <w:t xml:space="preserve"> Utskott kan vara en lämplig delegat eftersom möjligheten till delegation är begränsad vid beslut om omedelbar insats i form av skyddat boende (se 4 kap. 1 § första stycket lagen om placering av barn i skyddat boende och 10 kap. 4 § SoL).</w:t>
      </w:r>
    </w:p>
  </w:footnote>
  <w:footnote w:id="2">
    <w:p w14:paraId="52278DA9" w14:textId="6063EA2E" w:rsidR="00720C3E" w:rsidRDefault="00720C3E" w:rsidP="00720C3E">
      <w:pPr>
        <w:pStyle w:val="Fotnotstext"/>
      </w:pPr>
      <w:r>
        <w:rPr>
          <w:rStyle w:val="Fotnotsreferens"/>
        </w:rPr>
        <w:footnoteRef/>
      </w:r>
      <w:r>
        <w:t xml:space="preserve"> Även om ärendet är av principiell beskaffenhet eller annars av större vikt bör det vanligen vara så brådskande att nämndens avgörande inte kan avvaktas enligt 6 kap. 39 § KL.</w:t>
      </w:r>
    </w:p>
  </w:footnote>
  <w:footnote w:id="3">
    <w:p w14:paraId="57813255" w14:textId="77777777" w:rsidR="000530AF" w:rsidRDefault="000530AF" w:rsidP="000530AF">
      <w:pPr>
        <w:pStyle w:val="Fotnotstext"/>
      </w:pPr>
      <w:r>
        <w:rPr>
          <w:rStyle w:val="Fotnotsreferens"/>
        </w:rPr>
        <w:footnoteRef/>
      </w:r>
      <w:r>
        <w:t xml:space="preserve"> Se prop. 2023/24:31 s. 156-157</w:t>
      </w:r>
    </w:p>
  </w:footnote>
  <w:footnote w:id="4">
    <w:p w14:paraId="33E717A5" w14:textId="77777777" w:rsidR="000530AF" w:rsidRDefault="000530AF" w:rsidP="000530A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10384D">
        <w:t>Se prop. 2023/24:31 s. 156-157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4EA4" w14:textId="58F2B409" w:rsidR="003E583C" w:rsidRDefault="00874CB9" w:rsidP="003E583C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4E3F024" wp14:editId="4780821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A46CC8344E5A4C79BA14F430365BB23A"/>
        </w:placeholder>
        <w:showingPlcHdr/>
        <w:dataBinding w:prefixMappings="xmlns:ns0='LPXML_extra15' " w:xpath="/ns0:root[1]/ns0:datum[1]" w:storeItemID="{6C9A6256-9374-4D54-B3FE-B4480254571E}"/>
        <w:date w:fullDate="2020-12-02T00:00:00Z">
          <w:dateFormat w:val="yyyy-MM-dd"/>
          <w:lid w:val="sv-SE"/>
          <w:storeMappedDataAs w:val="dateTime"/>
          <w:calendar w:val="gregorian"/>
        </w:date>
      </w:sdtPr>
      <w:sdtContent>
        <w:r w:rsidR="002B5BBD">
          <w:rPr>
            <w:rStyle w:val="Platshllartext"/>
          </w:rPr>
          <w:t xml:space="preserve"> </w:t>
        </w:r>
      </w:sdtContent>
    </w:sdt>
    <w:r w:rsidR="002B5BBD">
      <w:rPr>
        <w:szCs w:val="16"/>
      </w:rPr>
      <w:tab/>
    </w:r>
  </w:p>
  <w:p w14:paraId="1352ABD1" w14:textId="68AE96F5" w:rsidR="002B5BBD" w:rsidRDefault="002B5BBD" w:rsidP="008E4442">
    <w:pPr>
      <w:pStyle w:val="Sidhuvud"/>
      <w:spacing w:after="1440"/>
      <w:ind w:right="-20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3E"/>
    <w:rsid w:val="000062C8"/>
    <w:rsid w:val="0004080A"/>
    <w:rsid w:val="000530AF"/>
    <w:rsid w:val="000677E1"/>
    <w:rsid w:val="00086F6E"/>
    <w:rsid w:val="000A49D3"/>
    <w:rsid w:val="000B086D"/>
    <w:rsid w:val="000D5122"/>
    <w:rsid w:val="000D785E"/>
    <w:rsid w:val="000E2DF1"/>
    <w:rsid w:val="000E6420"/>
    <w:rsid w:val="000F069A"/>
    <w:rsid w:val="00114319"/>
    <w:rsid w:val="001353BB"/>
    <w:rsid w:val="00174CDD"/>
    <w:rsid w:val="0018055B"/>
    <w:rsid w:val="001D089F"/>
    <w:rsid w:val="001E6123"/>
    <w:rsid w:val="001E67D0"/>
    <w:rsid w:val="001F08D2"/>
    <w:rsid w:val="0021017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91415"/>
    <w:rsid w:val="003C4207"/>
    <w:rsid w:val="003D557D"/>
    <w:rsid w:val="003E44AE"/>
    <w:rsid w:val="003E583C"/>
    <w:rsid w:val="003E69AE"/>
    <w:rsid w:val="00403B80"/>
    <w:rsid w:val="004238CF"/>
    <w:rsid w:val="00445994"/>
    <w:rsid w:val="004624F0"/>
    <w:rsid w:val="00463EDD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226F4"/>
    <w:rsid w:val="006334F6"/>
    <w:rsid w:val="00651D10"/>
    <w:rsid w:val="006B74C0"/>
    <w:rsid w:val="006C5F6C"/>
    <w:rsid w:val="006D2A58"/>
    <w:rsid w:val="006F0122"/>
    <w:rsid w:val="0070293C"/>
    <w:rsid w:val="00720C3E"/>
    <w:rsid w:val="00743BF7"/>
    <w:rsid w:val="007541B4"/>
    <w:rsid w:val="00760957"/>
    <w:rsid w:val="00762F7C"/>
    <w:rsid w:val="007A1027"/>
    <w:rsid w:val="007D0236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2E64"/>
    <w:rsid w:val="008E4442"/>
    <w:rsid w:val="00905CB5"/>
    <w:rsid w:val="00914697"/>
    <w:rsid w:val="00944F61"/>
    <w:rsid w:val="00957357"/>
    <w:rsid w:val="00965462"/>
    <w:rsid w:val="00967701"/>
    <w:rsid w:val="009B6215"/>
    <w:rsid w:val="009E1886"/>
    <w:rsid w:val="009E643F"/>
    <w:rsid w:val="00A219AC"/>
    <w:rsid w:val="00A23BD8"/>
    <w:rsid w:val="00A25502"/>
    <w:rsid w:val="00A57A09"/>
    <w:rsid w:val="00A8350C"/>
    <w:rsid w:val="00A91E5E"/>
    <w:rsid w:val="00A93712"/>
    <w:rsid w:val="00AA186B"/>
    <w:rsid w:val="00AA4B04"/>
    <w:rsid w:val="00AE1181"/>
    <w:rsid w:val="00AF0A69"/>
    <w:rsid w:val="00B2608E"/>
    <w:rsid w:val="00B36DEE"/>
    <w:rsid w:val="00B44CC6"/>
    <w:rsid w:val="00B52659"/>
    <w:rsid w:val="00B80B6D"/>
    <w:rsid w:val="00B81AEF"/>
    <w:rsid w:val="00BD4B5F"/>
    <w:rsid w:val="00BF59EA"/>
    <w:rsid w:val="00C26A51"/>
    <w:rsid w:val="00C62598"/>
    <w:rsid w:val="00C7734E"/>
    <w:rsid w:val="00CB1297"/>
    <w:rsid w:val="00CB4234"/>
    <w:rsid w:val="00CE0539"/>
    <w:rsid w:val="00D2602A"/>
    <w:rsid w:val="00D44414"/>
    <w:rsid w:val="00D73E1D"/>
    <w:rsid w:val="00D827F3"/>
    <w:rsid w:val="00DB35EC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E0665"/>
  <w15:docId w15:val="{207817D2-1A8B-405D-B11D-11EECBD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20C3E"/>
    <w:pPr>
      <w:spacing w:after="0" w:line="240" w:lineRule="auto"/>
    </w:pPr>
    <w:rPr>
      <w:kern w:val="2"/>
      <w:sz w:val="20"/>
      <w:szCs w:val="20"/>
      <w:lang w:val="sv-SE"/>
      <w14:ligatures w14:val="standardContextual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20C3E"/>
    <w:rPr>
      <w:kern w:val="2"/>
      <w:sz w:val="20"/>
      <w:szCs w:val="20"/>
      <w:lang w:val="sv-SE"/>
      <w14:ligatures w14:val="standardContextual"/>
    </w:rPr>
  </w:style>
  <w:style w:type="character" w:styleId="Fotnotsreferens">
    <w:name w:val="footnote reference"/>
    <w:basedOn w:val="Standardstycketeckensnitt"/>
    <w:uiPriority w:val="99"/>
    <w:semiHidden/>
    <w:unhideWhenUsed/>
    <w:rsid w:val="0072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lse.sharepoint.com/sites/gemensam/SKR/PM/PM%20S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70FCC838F46829CDD58026F9B6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477EA-8AE5-417D-AC18-D1F13ABDF584}"/>
      </w:docPartPr>
      <w:docPartBody>
        <w:p w:rsidR="00994110" w:rsidRDefault="00994110">
          <w:pPr>
            <w:pStyle w:val="04670FCC838F46829CDD58026F9B6A4B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A46CC8344E5A4C79BA14F430365BB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A981D-42EE-4C64-A839-B4F84853AC0D}"/>
      </w:docPartPr>
      <w:docPartBody>
        <w:p w:rsidR="00994110" w:rsidRDefault="00994110">
          <w:pPr>
            <w:pStyle w:val="A46CC8344E5A4C79BA14F430365BB23A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9"/>
    <w:rsid w:val="00726319"/>
    <w:rsid w:val="00861D61"/>
    <w:rsid w:val="00921D52"/>
    <w:rsid w:val="00994110"/>
    <w:rsid w:val="00E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670FCC838F46829CDD58026F9B6A4B">
    <w:name w:val="04670FCC838F46829CDD58026F9B6A4B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46CC8344E5A4C79BA14F430365BB23A">
    <w:name w:val="A46CC8344E5A4C79BA14F430365BB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A1582E593841BBD1B0B2B78E6F5F" ma:contentTypeVersion="2" ma:contentTypeDescription="Create a new document." ma:contentTypeScope="" ma:versionID="7e5f47863c31a301192a050933e3d589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8ef25727ce8446e1e191010e05359b4c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_extra15">
  <namn/>
  <titel/>
  <avdelning>Avdelningen för juridik</avdelning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>xx</extra09>
  <extra10>Bilaga:</extra10>
  <extra11>Xx</extra11>
  <extra12>Ert dnr:</extra12>
  <extra13>Xx</extra13>
  <extra15>Vårt dnr:</extra15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CA05F-24B1-4EAD-8937-126E0E795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525C2-D48F-4AC8-B020-A8D2481B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customXml/itemProps5.xml><?xml version="1.0" encoding="utf-8"?>
<ds:datastoreItem xmlns:ds="http://schemas.openxmlformats.org/officeDocument/2006/customXml" ds:itemID="{109E5CB5-1FD4-4428-80D6-D874ECEFF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PM%20SKR</Template>
  <TotalTime>1</TotalTime>
  <Pages>3</Pages>
  <Words>405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Underlag för framtagande av delegationsordning 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Elin</dc:creator>
  <cp:lastModifiedBy>Lindberg Alexandra</cp:lastModifiedBy>
  <cp:revision>2</cp:revision>
  <cp:lastPrinted>2024-03-06T14:51:00Z</cp:lastPrinted>
  <dcterms:created xsi:type="dcterms:W3CDTF">2024-03-08T08:34:00Z</dcterms:created>
  <dcterms:modified xsi:type="dcterms:W3CDTF">2024-03-08T08:34:00Z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0x0101007A7BA1582E593841BBD1B0B2B78E6F5F</vt:lpwstr>
  </property>
</Properties>
</file>